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48" w:rsidRPr="00BE065D" w:rsidRDefault="008B32FE" w:rsidP="00BE065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HK"/>
        </w:rPr>
        <w:t>學生工作紙</w:t>
      </w:r>
    </w:p>
    <w:p w:rsidR="00BE065D" w:rsidRDefault="00BE065D"/>
    <w:p w:rsidR="00BE065D" w:rsidRPr="007565F7" w:rsidRDefault="001E3F08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  <w:r w:rsidRPr="001E3F08">
        <w:rPr>
          <w:rFonts w:ascii="Times New Roman" w:hAnsi="Times New Roman" w:cs="Times New Roman" w:hint="eastAsia"/>
          <w:b/>
          <w:szCs w:val="24"/>
          <w:lang w:eastAsia="zh-HK"/>
        </w:rPr>
        <w:t>適用為</w:t>
      </w:r>
      <w:r>
        <w:rPr>
          <w:rFonts w:ascii="Times New Roman" w:hAnsi="Times New Roman" w:cs="Times New Roman" w:hint="eastAsia"/>
          <w:b/>
          <w:szCs w:val="24"/>
          <w:lang w:eastAsia="zh-HK"/>
        </w:rPr>
        <w:t>初階、</w:t>
      </w:r>
      <w:r w:rsidRPr="001E3F08">
        <w:rPr>
          <w:rFonts w:ascii="Times New Roman" w:hAnsi="Times New Roman" w:cs="Times New Roman" w:hint="eastAsia"/>
          <w:b/>
          <w:szCs w:val="24"/>
          <w:lang w:eastAsia="zh-HK"/>
        </w:rPr>
        <w:t>基礎及</w:t>
      </w:r>
      <w:r w:rsidR="0069457A">
        <w:rPr>
          <w:rFonts w:ascii="Times New Roman" w:hAnsi="Times New Roman" w:cs="Times New Roman" w:hint="eastAsia"/>
          <w:b/>
          <w:szCs w:val="24"/>
          <w:lang w:eastAsia="zh-HK"/>
        </w:rPr>
        <w:t>進</w:t>
      </w:r>
      <w:r w:rsidRPr="001E3F08">
        <w:rPr>
          <w:rFonts w:ascii="Times New Roman" w:hAnsi="Times New Roman" w:cs="Times New Roman" w:hint="eastAsia"/>
          <w:b/>
          <w:szCs w:val="24"/>
          <w:lang w:eastAsia="zh-HK"/>
        </w:rPr>
        <w:t>階課業</w:t>
      </w:r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 xml:space="preserve"> </w:t>
      </w:r>
      <w:proofErr w:type="gramStart"/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>─</w:t>
      </w:r>
      <w:proofErr w:type="gramEnd"/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 xml:space="preserve"> </w:t>
      </w:r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>預習</w:t>
      </w:r>
      <w:r w:rsidR="008B32FE">
        <w:rPr>
          <w:rFonts w:ascii="Times New Roman" w:hAnsi="Times New Roman" w:cs="Times New Roman" w:hint="eastAsia"/>
          <w:b/>
          <w:szCs w:val="24"/>
        </w:rPr>
        <w:t>／</w:t>
      </w:r>
      <w:proofErr w:type="gramStart"/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>家課</w:t>
      </w:r>
      <w:proofErr w:type="gramEnd"/>
      <w:r w:rsidR="008B32FE">
        <w:rPr>
          <w:rFonts w:ascii="Times New Roman" w:hAnsi="Times New Roman" w:cs="Times New Roman" w:hint="eastAsia"/>
          <w:b/>
          <w:szCs w:val="24"/>
        </w:rPr>
        <w:t>（</w:t>
      </w:r>
      <w:r w:rsidR="008B32FE">
        <w:rPr>
          <w:rFonts w:ascii="Times New Roman" w:hAnsi="Times New Roman" w:cs="Times New Roman" w:hint="eastAsia"/>
          <w:b/>
          <w:szCs w:val="24"/>
          <w:lang w:eastAsia="zh-HK"/>
        </w:rPr>
        <w:t>第一頁</w:t>
      </w:r>
      <w:r w:rsidR="008B32FE">
        <w:rPr>
          <w:rFonts w:ascii="Times New Roman" w:hAnsi="Times New Roman" w:cs="Times New Roman" w:hint="eastAsia"/>
          <w:b/>
          <w:szCs w:val="24"/>
        </w:rPr>
        <w:t>）</w:t>
      </w:r>
    </w:p>
    <w:p w:rsidR="00BE065D" w:rsidRPr="007565F7" w:rsidRDefault="00BE065D" w:rsidP="00BE065D">
      <w:pPr>
        <w:pStyle w:val="aa"/>
        <w:rPr>
          <w:rFonts w:ascii="Times New Roman" w:hAnsi="Times New Roman" w:cs="Times New Roman"/>
        </w:rPr>
      </w:pPr>
    </w:p>
    <w:p w:rsidR="00A51691" w:rsidRPr="00A51691" w:rsidRDefault="00A51691" w:rsidP="00A51691">
      <w:pPr>
        <w:pStyle w:val="Web"/>
        <w:spacing w:before="0" w:beforeAutospacing="0" w:after="0" w:afterAutospacing="0"/>
        <w:rPr>
          <w:rFonts w:asciiTheme="minorEastAsia" w:eastAsiaTheme="minorEastAsia" w:hAnsiTheme="minorEastAsia"/>
          <w:lang w:eastAsia="zh-HK"/>
        </w:rPr>
      </w:pPr>
      <w:r>
        <w:rPr>
          <w:rFonts w:asciiTheme="minorEastAsia" w:eastAsiaTheme="minorEastAsia" w:hAnsiTheme="minorEastAsia" w:hint="eastAsia"/>
          <w:lang w:eastAsia="zh-HK"/>
        </w:rPr>
        <w:t>你必須閱讀題為「工作安排更靈活</w:t>
      </w:r>
      <w:proofErr w:type="gramStart"/>
      <w:r>
        <w:rPr>
          <w:rFonts w:asciiTheme="minorEastAsia" w:eastAsiaTheme="minorEastAsia" w:hAnsiTheme="minorEastAsia" w:hint="eastAsia"/>
          <w:lang w:eastAsia="zh-HK"/>
        </w:rPr>
        <w:t>─</w:t>
      </w:r>
      <w:proofErr w:type="gramEnd"/>
      <w:r>
        <w:rPr>
          <w:rFonts w:asciiTheme="minorEastAsia" w:eastAsiaTheme="minorEastAsia" w:hAnsiTheme="minorEastAsia" w:hint="eastAsia"/>
          <w:lang w:eastAsia="zh-HK"/>
        </w:rPr>
        <w:t>勞資</w:t>
      </w:r>
      <w:r w:rsidRPr="00A51691">
        <w:rPr>
          <w:rFonts w:asciiTheme="minorEastAsia" w:eastAsiaTheme="minorEastAsia" w:hAnsiTheme="minorEastAsia" w:hint="eastAsia"/>
          <w:lang w:eastAsia="zh-HK"/>
        </w:rPr>
        <w:t>雙贏更和諧</w:t>
      </w:r>
      <w:r>
        <w:rPr>
          <w:rFonts w:asciiTheme="minorEastAsia" w:eastAsiaTheme="minorEastAsia" w:hAnsiTheme="minorEastAsia" w:hint="eastAsia"/>
          <w:lang w:eastAsia="zh-HK"/>
        </w:rPr>
        <w:t>」的刋物，</w:t>
      </w:r>
      <w:r w:rsidR="00F34786">
        <w:rPr>
          <w:rFonts w:asciiTheme="minorEastAsia" w:eastAsiaTheme="minorEastAsia" w:hAnsiTheme="minorEastAsia" w:hint="eastAsia"/>
          <w:lang w:eastAsia="zh-HK"/>
        </w:rPr>
        <w:t>進行小組討論</w:t>
      </w:r>
      <w:r w:rsidR="00F34786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  <w:lang w:eastAsia="zh-HK"/>
        </w:rPr>
        <w:t>三至四人一組</w:t>
      </w:r>
      <w:r w:rsidR="00F34786">
        <w:rPr>
          <w:rFonts w:asciiTheme="minorEastAsia" w:eastAsiaTheme="minorEastAsia" w:hAnsiTheme="minorEastAsia" w:hint="eastAsia"/>
        </w:rPr>
        <w:t>）</w:t>
      </w:r>
      <w:r w:rsidR="00F34786">
        <w:rPr>
          <w:rFonts w:asciiTheme="minorEastAsia" w:eastAsiaTheme="minorEastAsia" w:hAnsiTheme="minorEastAsia" w:hint="eastAsia"/>
          <w:lang w:eastAsia="zh-HK"/>
        </w:rPr>
        <w:t>，</w:t>
      </w:r>
      <w:r>
        <w:rPr>
          <w:rFonts w:asciiTheme="minorEastAsia" w:eastAsiaTheme="minorEastAsia" w:hAnsiTheme="minorEastAsia" w:hint="eastAsia"/>
          <w:lang w:eastAsia="zh-HK"/>
        </w:rPr>
        <w:t>並於課堂後完成下列問題。</w:t>
      </w:r>
    </w:p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BE065D" w:rsidRPr="007565F7" w:rsidTr="009A20AC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Q1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BE065D" w:rsidRPr="007565F7" w:rsidRDefault="00F34786" w:rsidP="0069457A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="Times New Roman" w:hint="eastAsia"/>
                <w:lang w:eastAsia="zh-HK"/>
              </w:rPr>
              <w:t>在閱讀刊物之前，</w:t>
            </w:r>
            <w:r w:rsidR="0069457A">
              <w:rPr>
                <w:rFonts w:asciiTheme="minorEastAsia" w:hAnsiTheme="minorEastAsia" w:cs="Times New Roman" w:hint="eastAsia"/>
                <w:lang w:eastAsia="zh-HK"/>
              </w:rPr>
              <w:t>你是</w:t>
            </w:r>
            <w:r>
              <w:rPr>
                <w:rFonts w:ascii="Calibri" w:eastAsia="PMingLiU" w:hAnsi="PMingLiU" w:cs="+mn-cs" w:hint="eastAsia"/>
                <w:color w:val="000000"/>
                <w:kern w:val="24"/>
              </w:rPr>
              <w:t>怎樣描述工作場所</w:t>
            </w:r>
            <w:r w:rsidR="0069457A">
              <w:rPr>
                <w:rFonts w:ascii="Calibri" w:eastAsia="PMingLiU" w:hAnsi="PMingLiU" w:cs="+mn-cs" w:hint="eastAsia"/>
                <w:color w:val="000000"/>
                <w:kern w:val="24"/>
                <w:lang w:eastAsia="zh-HK"/>
              </w:rPr>
              <w:t>的</w:t>
            </w:r>
            <w:r>
              <w:rPr>
                <w:rFonts w:asciiTheme="minorEastAsia" w:hAnsiTheme="minorEastAsia" w:cs="Times New Roman" w:hint="eastAsia"/>
                <w:lang w:eastAsia="zh-HK"/>
              </w:rPr>
              <w:t>？</w:t>
            </w:r>
          </w:p>
        </w:tc>
      </w:tr>
      <w:tr w:rsidR="00BE065D" w:rsidRPr="007565F7" w:rsidTr="009A20AC"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BE065D" w:rsidRPr="007565F7" w:rsidRDefault="00BE065D" w:rsidP="00596E8B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BE065D" w:rsidRPr="00596E8B" w:rsidRDefault="00BE065D" w:rsidP="00596E8B">
            <w:pPr>
              <w:widowControl/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E065D" w:rsidRPr="007565F7" w:rsidTr="009A20AC">
        <w:tc>
          <w:tcPr>
            <w:tcW w:w="10206" w:type="dxa"/>
            <w:gridSpan w:val="2"/>
            <w:tcBorders>
              <w:top w:val="single" w:sz="4" w:space="0" w:color="auto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9A20AC" w:rsidRPr="007565F7" w:rsidRDefault="009A20AC" w:rsidP="009A20AC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:rsidR="009A20AC" w:rsidRPr="007565F7" w:rsidRDefault="009A20AC" w:rsidP="009A20AC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2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9A20AC" w:rsidRPr="007565F7" w:rsidRDefault="00F34786" w:rsidP="00F34786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="Times New Roman" w:hint="eastAsia"/>
                <w:lang w:val="en-GB" w:eastAsia="zh-HK"/>
              </w:rPr>
              <w:t>在閱讀刊物之後，你認為工作場所應是怎樣的？</w:t>
            </w:r>
          </w:p>
        </w:tc>
      </w:tr>
      <w:tr w:rsidR="00BE065D" w:rsidRPr="007565F7" w:rsidTr="00BE065D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BE065D" w:rsidRPr="007565F7" w:rsidTr="00BE065D">
        <w:tc>
          <w:tcPr>
            <w:tcW w:w="709" w:type="dxa"/>
            <w:tcBorders>
              <w:top w:val="nil"/>
              <w:bottom w:val="nil"/>
            </w:tcBorders>
          </w:tcPr>
          <w:p w:rsidR="00BE065D" w:rsidRPr="007565F7" w:rsidRDefault="00BE065D" w:rsidP="009A20AC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 w:rsidR="009A20AC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3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BE065D" w:rsidRPr="00B372D3" w:rsidRDefault="004D2420" w:rsidP="009A20AC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 w:rsidRPr="00F34786">
              <w:rPr>
                <w:rFonts w:ascii="Times New Roman" w:hAnsi="Times New Roman" w:cs="Times New Roman" w:hint="eastAsia"/>
                <w:szCs w:val="24"/>
              </w:rPr>
              <w:t>對你最有意義的工作場所是在辦公室工作／在家工作／混合工作模式？為甚麼？</w:t>
            </w:r>
          </w:p>
        </w:tc>
      </w:tr>
      <w:tr w:rsidR="00BE065D" w:rsidRPr="007565F7" w:rsidTr="00BE065D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677F12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677F12" w:rsidRPr="007565F7" w:rsidRDefault="00677F12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C97370" w:rsidRPr="00B372D3" w:rsidRDefault="00B372D3" w:rsidP="00B372D3">
            <w:pPr>
              <w:rPr>
                <w:rFonts w:ascii="Times New Roman" w:hAnsi="Times New Roman" w:cs="Times New Roman"/>
                <w:szCs w:val="24"/>
              </w:rPr>
            </w:pPr>
            <w:r w:rsidRPr="00B372D3">
              <w:rPr>
                <w:rFonts w:ascii="Times New Roman" w:hAnsi="Times New Roman" w:cs="Times New Roman" w:hint="eastAsia"/>
                <w:szCs w:val="24"/>
              </w:rPr>
              <w:t>如你是一間擁有十名員工的公司的人力資源經理，想為辦公室引入靈活工作安排</w:t>
            </w: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，</w:t>
            </w:r>
            <w:r w:rsidR="004D2420" w:rsidRPr="00B372D3">
              <w:rPr>
                <w:rFonts w:ascii="Times New Roman" w:hAnsi="Times New Roman" w:cs="Times New Roman" w:hint="eastAsia"/>
                <w:szCs w:val="24"/>
              </w:rPr>
              <w:t>哪項管理功能是公司在制訂新措施時必先考慮的呢？</w:t>
            </w:r>
          </w:p>
          <w:p w:rsidR="00677F12" w:rsidRPr="00677F12" w:rsidRDefault="00677F12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7F12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677F12" w:rsidRPr="007565F7" w:rsidRDefault="00677F12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9A20AC" w:rsidRDefault="009A20AC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E3F08" w:rsidRPr="00BE065D" w:rsidRDefault="001E3F08" w:rsidP="001E3F0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HK"/>
        </w:rPr>
        <w:lastRenderedPageBreak/>
        <w:t>學生工作紙</w:t>
      </w:r>
    </w:p>
    <w:p w:rsidR="001E3F08" w:rsidRDefault="001E3F08" w:rsidP="001E3F08"/>
    <w:p w:rsidR="001E3F08" w:rsidRPr="001E3F08" w:rsidRDefault="001E3F08" w:rsidP="001E3F08">
      <w:pPr>
        <w:adjustRightInd w:val="0"/>
        <w:snapToGrid w:val="0"/>
        <w:rPr>
          <w:rFonts w:asciiTheme="minorEastAsia" w:hAnsiTheme="minorEastAsia" w:cs="Times New Roman"/>
          <w:b/>
          <w:szCs w:val="24"/>
        </w:rPr>
      </w:pPr>
      <w:r w:rsidRPr="001E3F08">
        <w:rPr>
          <w:rFonts w:asciiTheme="minorEastAsia" w:hAnsiTheme="minorEastAsia" w:hint="eastAsia"/>
          <w:b/>
          <w:color w:val="000000"/>
          <w:szCs w:val="24"/>
        </w:rPr>
        <w:t>適用為基礎及</w:t>
      </w:r>
      <w:r w:rsidR="00A4596B">
        <w:rPr>
          <w:rFonts w:asciiTheme="minorEastAsia" w:hAnsiTheme="minorEastAsia" w:hint="eastAsia"/>
          <w:b/>
          <w:color w:val="000000"/>
          <w:szCs w:val="24"/>
          <w:lang w:eastAsia="zh-HK"/>
        </w:rPr>
        <w:t>進</w:t>
      </w:r>
      <w:r w:rsidRPr="001E3F08">
        <w:rPr>
          <w:rFonts w:asciiTheme="minorEastAsia" w:hAnsiTheme="minorEastAsia" w:hint="eastAsia"/>
          <w:b/>
          <w:color w:val="000000"/>
          <w:szCs w:val="24"/>
        </w:rPr>
        <w:t>階課業</w:t>
      </w:r>
      <w:r w:rsidRPr="001E3F08">
        <w:rPr>
          <w:rFonts w:asciiTheme="minorEastAsia" w:hAnsiTheme="minorEastAsia" w:hint="eastAsia"/>
          <w:color w:val="000000"/>
          <w:sz w:val="40"/>
          <w:szCs w:val="40"/>
        </w:rPr>
        <w:t xml:space="preserve"> </w:t>
      </w:r>
      <w:proofErr w:type="gramStart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─</w:t>
      </w:r>
      <w:proofErr w:type="gramEnd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 xml:space="preserve"> 預習</w:t>
      </w:r>
      <w:r w:rsidRPr="001E3F08">
        <w:rPr>
          <w:rFonts w:asciiTheme="minorEastAsia" w:hAnsiTheme="minorEastAsia" w:cs="Times New Roman" w:hint="eastAsia"/>
          <w:b/>
          <w:szCs w:val="24"/>
        </w:rPr>
        <w:t>／</w:t>
      </w:r>
      <w:proofErr w:type="gramStart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家課</w:t>
      </w:r>
      <w:proofErr w:type="gramEnd"/>
      <w:r w:rsidRPr="001E3F08">
        <w:rPr>
          <w:rFonts w:asciiTheme="minorEastAsia" w:hAnsiTheme="minorEastAsia" w:cs="Times New Roman" w:hint="eastAsia"/>
          <w:b/>
          <w:szCs w:val="24"/>
        </w:rPr>
        <w:t>（</w:t>
      </w:r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第</w:t>
      </w:r>
      <w:r>
        <w:rPr>
          <w:rFonts w:asciiTheme="minorEastAsia" w:hAnsiTheme="minorEastAsia" w:cs="Times New Roman" w:hint="eastAsia"/>
          <w:b/>
          <w:szCs w:val="24"/>
          <w:lang w:eastAsia="zh-HK"/>
        </w:rPr>
        <w:t>二至三</w:t>
      </w:r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頁</w:t>
      </w:r>
      <w:r w:rsidRPr="001E3F08">
        <w:rPr>
          <w:rFonts w:asciiTheme="minorEastAsia" w:hAnsiTheme="minorEastAsia" w:cs="Times New Roman" w:hint="eastAsia"/>
          <w:b/>
          <w:szCs w:val="24"/>
        </w:rPr>
        <w:t>）</w:t>
      </w:r>
    </w:p>
    <w:p w:rsidR="001E3F08" w:rsidRPr="007565F7" w:rsidRDefault="001E3F08" w:rsidP="001E3F08">
      <w:pPr>
        <w:pStyle w:val="aa"/>
        <w:rPr>
          <w:rFonts w:ascii="Times New Roman" w:hAnsi="Times New Roman" w:cs="Times New Roman"/>
        </w:rPr>
      </w:pPr>
    </w:p>
    <w:p w:rsidR="00BE065D" w:rsidRPr="007565F7" w:rsidRDefault="001E3F08" w:rsidP="001E3F08">
      <w:pPr>
        <w:rPr>
          <w:rFonts w:ascii="Times New Roman" w:hAnsi="Times New Roman" w:cs="Times New Roman"/>
          <w:b/>
          <w:szCs w:val="24"/>
        </w:rPr>
      </w:pPr>
      <w:r>
        <w:rPr>
          <w:rFonts w:asciiTheme="minorEastAsia" w:hAnsiTheme="minorEastAsia" w:hint="eastAsia"/>
          <w:lang w:eastAsia="zh-HK"/>
        </w:rPr>
        <w:t>你必須閱讀題為「工作安排更靈活</w:t>
      </w:r>
      <w:proofErr w:type="gramStart"/>
      <w:r>
        <w:rPr>
          <w:rFonts w:asciiTheme="minorEastAsia" w:hAnsiTheme="minorEastAsia" w:hint="eastAsia"/>
          <w:lang w:eastAsia="zh-HK"/>
        </w:rPr>
        <w:t>─</w:t>
      </w:r>
      <w:proofErr w:type="gramEnd"/>
      <w:r>
        <w:rPr>
          <w:rFonts w:asciiTheme="minorEastAsia" w:hAnsiTheme="minorEastAsia" w:hint="eastAsia"/>
          <w:lang w:eastAsia="zh-HK"/>
        </w:rPr>
        <w:t>勞資</w:t>
      </w:r>
      <w:r w:rsidRPr="00A51691">
        <w:rPr>
          <w:rFonts w:asciiTheme="minorEastAsia" w:hAnsiTheme="minorEastAsia" w:cs="Times New Roman" w:hint="eastAsia"/>
          <w:kern w:val="0"/>
          <w:szCs w:val="24"/>
          <w:lang w:eastAsia="zh-HK"/>
        </w:rPr>
        <w:t>雙贏更和諧</w:t>
      </w:r>
      <w:r>
        <w:rPr>
          <w:rFonts w:asciiTheme="minorEastAsia" w:hAnsiTheme="minorEastAsia" w:hint="eastAsia"/>
          <w:lang w:eastAsia="zh-HK"/>
        </w:rPr>
        <w:t>」的刋物，進行小組討論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  <w:lang w:eastAsia="zh-HK"/>
        </w:rPr>
        <w:t>三至四人一組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  <w:lang w:eastAsia="zh-HK"/>
        </w:rPr>
        <w:t>，並於課堂後完成下列問題。</w:t>
      </w:r>
    </w:p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1E3F08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Q1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="Times New Roman" w:hint="eastAsia"/>
                <w:lang w:eastAsia="zh-HK"/>
              </w:rPr>
              <w:t>在閱讀刊物之前，</w:t>
            </w:r>
            <w:r w:rsidR="00A4596B">
              <w:rPr>
                <w:rFonts w:asciiTheme="minorEastAsia" w:hAnsiTheme="minorEastAsia" w:cs="Times New Roman" w:hint="eastAsia"/>
                <w:lang w:eastAsia="zh-HK"/>
              </w:rPr>
              <w:t>你是</w:t>
            </w:r>
            <w:r>
              <w:rPr>
                <w:rFonts w:ascii="Calibri" w:eastAsia="PMingLiU" w:hAnsi="PMingLiU" w:cs="+mn-cs" w:hint="eastAsia"/>
                <w:color w:val="000000"/>
                <w:kern w:val="24"/>
              </w:rPr>
              <w:t>怎樣描述工作場所</w:t>
            </w:r>
            <w:r w:rsidR="00A4596B">
              <w:rPr>
                <w:rFonts w:ascii="Calibri" w:eastAsia="PMingLiU" w:hAnsi="PMingLiU" w:cs="+mn-cs" w:hint="eastAsia"/>
                <w:color w:val="000000"/>
                <w:kern w:val="24"/>
                <w:lang w:eastAsia="zh-HK"/>
              </w:rPr>
              <w:t>的</w:t>
            </w:r>
            <w:r>
              <w:rPr>
                <w:rFonts w:asciiTheme="minorEastAsia" w:hAnsiTheme="minorEastAsia" w:cs="Times New Roman" w:hint="eastAsia"/>
                <w:lang w:eastAsia="zh-HK"/>
              </w:rPr>
              <w:t>？</w:t>
            </w:r>
          </w:p>
        </w:tc>
      </w:tr>
      <w:tr w:rsidR="001E3F08" w:rsidRPr="007565F7" w:rsidTr="00476EC1"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1E3F08" w:rsidRPr="00596E8B" w:rsidRDefault="001E3F08" w:rsidP="001E3F08">
            <w:pPr>
              <w:widowControl/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tcBorders>
              <w:top w:val="single" w:sz="4" w:space="0" w:color="auto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E3F08" w:rsidRPr="007565F7" w:rsidRDefault="001E3F08" w:rsidP="001E3F08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2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="Times New Roman" w:hint="eastAsia"/>
                <w:lang w:val="en-GB" w:eastAsia="zh-HK"/>
              </w:rPr>
              <w:t>在閱讀刊物之後，你認為工作場所應是怎樣的？</w:t>
            </w:r>
          </w:p>
        </w:tc>
      </w:tr>
      <w:tr w:rsidR="001E3F08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1E3F08" w:rsidRPr="007565F7" w:rsidTr="00476EC1">
        <w:tc>
          <w:tcPr>
            <w:tcW w:w="10206" w:type="dxa"/>
            <w:gridSpan w:val="2"/>
            <w:vAlign w:val="bottom"/>
          </w:tcPr>
          <w:p w:rsidR="001E3F08" w:rsidRPr="007565F7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3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Pr="007565F7" w:rsidRDefault="001E3F08" w:rsidP="00476EC1">
            <w:pPr>
              <w:widowControl/>
              <w:contextualSpacing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F34786">
              <w:rPr>
                <w:rFonts w:ascii="Times New Roman" w:hAnsi="Times New Roman" w:cs="Times New Roman" w:hint="eastAsia"/>
                <w:szCs w:val="24"/>
              </w:rPr>
              <w:t>對你最有意義的工作場所是在辦公室工作／在家工作／混合工作模式？為甚麼？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1E3F08" w:rsidRPr="00B372D3" w:rsidRDefault="001E3F08" w:rsidP="001E3F08">
            <w:pPr>
              <w:rPr>
                <w:rFonts w:ascii="Times New Roman" w:hAnsi="Times New Roman" w:cs="Times New Roman"/>
                <w:szCs w:val="24"/>
              </w:rPr>
            </w:pPr>
            <w:r w:rsidRPr="00B372D3">
              <w:rPr>
                <w:rFonts w:ascii="Times New Roman" w:hAnsi="Times New Roman" w:cs="Times New Roman" w:hint="eastAsia"/>
                <w:szCs w:val="24"/>
              </w:rPr>
              <w:t>如你是一間擁有十名員工的公司的人力資源經理，想為辦公室引入靈活工作安排</w:t>
            </w:r>
            <w:r>
              <w:rPr>
                <w:rFonts w:ascii="Times New Roman" w:hAnsi="Times New Roman" w:cs="Times New Roman" w:hint="eastAsia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 w:hint="eastAsia"/>
                <w:szCs w:val="24"/>
              </w:rPr>
              <w:t>…</w:t>
            </w:r>
            <w:proofErr w:type="gramEnd"/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，</w:t>
            </w:r>
            <w:r w:rsidRPr="00B372D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06251" w:rsidRPr="00706251" w:rsidRDefault="001E3F08" w:rsidP="001E3F08">
            <w:pPr>
              <w:pStyle w:val="a9"/>
              <w:widowControl/>
              <w:numPr>
                <w:ilvl w:val="0"/>
                <w:numId w:val="32"/>
              </w:numPr>
              <w:ind w:leftChars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B372D3">
              <w:rPr>
                <w:rFonts w:ascii="Times New Roman" w:hAnsi="Times New Roman" w:cs="Times New Roman" w:hint="eastAsia"/>
                <w:szCs w:val="24"/>
              </w:rPr>
              <w:t>哪項管理功能是公司在制訂新措施時必先考慮的呢？</w:t>
            </w:r>
            <w:r w:rsidR="00706251" w:rsidRPr="00706251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1E3F08" w:rsidRDefault="001E3F08">
      <w:r>
        <w:br w:type="page"/>
      </w: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70625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lastRenderedPageBreak/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Default="001E3F08" w:rsidP="001E3F08">
            <w:pPr>
              <w:pStyle w:val="a9"/>
              <w:widowControl/>
              <w:numPr>
                <w:ilvl w:val="0"/>
                <w:numId w:val="32"/>
              </w:numPr>
              <w:ind w:leftChars="0"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szCs w:val="24"/>
                <w:shd w:val="clear" w:color="auto" w:fill="FFFFFF"/>
                <w:lang w:eastAsia="zh-HK"/>
              </w:rPr>
              <w:t>你必須依照計劃流程，逐步為辦公室制定靈活工作安排。</w:t>
            </w:r>
          </w:p>
          <w:p w:rsidR="009C5EDB" w:rsidRPr="009C5EDB" w:rsidRDefault="009C5EDB" w:rsidP="009C5EDB">
            <w:pPr>
              <w:widowControl/>
              <w:ind w:left="360"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FB15BC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步驟</w:t>
            </w:r>
            <w:proofErr w:type="gramStart"/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一</w:t>
            </w:r>
            <w:proofErr w:type="gramEnd"/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：確定公司目標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步驟二：列出達成目標的不同方案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步驟</w:t>
            </w:r>
            <w:proofErr w:type="gramStart"/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三</w:t>
            </w:r>
            <w:proofErr w:type="gramEnd"/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：選出達成目標的最佳方案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步驟四：定出計劃來進行所選方案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1E3F08" w:rsidP="001E3F08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步驟五：將計劃實行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377B1D" w:rsidRPr="00BE065D" w:rsidRDefault="00377B1D" w:rsidP="00377B1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HK"/>
        </w:rPr>
        <w:lastRenderedPageBreak/>
        <w:t>學生工作紙</w:t>
      </w:r>
    </w:p>
    <w:p w:rsidR="00377B1D" w:rsidRDefault="00377B1D" w:rsidP="00377B1D"/>
    <w:p w:rsidR="00377B1D" w:rsidRPr="001E3F08" w:rsidRDefault="00377B1D" w:rsidP="00377B1D">
      <w:pPr>
        <w:adjustRightInd w:val="0"/>
        <w:snapToGrid w:val="0"/>
        <w:rPr>
          <w:rFonts w:asciiTheme="minorEastAsia" w:hAnsiTheme="minorEastAsia" w:cs="Times New Roman"/>
          <w:b/>
          <w:szCs w:val="24"/>
        </w:rPr>
      </w:pPr>
      <w:r w:rsidRPr="001E3F08">
        <w:rPr>
          <w:rFonts w:asciiTheme="minorEastAsia" w:hAnsiTheme="minorEastAsia" w:hint="eastAsia"/>
          <w:b/>
          <w:color w:val="000000"/>
          <w:szCs w:val="24"/>
        </w:rPr>
        <w:t>適用為</w:t>
      </w:r>
      <w:r w:rsidR="00A4596B">
        <w:rPr>
          <w:rFonts w:asciiTheme="minorEastAsia" w:hAnsiTheme="minorEastAsia" w:hint="eastAsia"/>
          <w:b/>
          <w:color w:val="000000"/>
          <w:szCs w:val="24"/>
          <w:lang w:eastAsia="zh-HK"/>
        </w:rPr>
        <w:t>進</w:t>
      </w:r>
      <w:r w:rsidRPr="001E3F08">
        <w:rPr>
          <w:rFonts w:asciiTheme="minorEastAsia" w:hAnsiTheme="minorEastAsia" w:hint="eastAsia"/>
          <w:b/>
          <w:color w:val="000000"/>
          <w:szCs w:val="24"/>
        </w:rPr>
        <w:t>階課業</w:t>
      </w:r>
      <w:r w:rsidRPr="001E3F08">
        <w:rPr>
          <w:rFonts w:asciiTheme="minorEastAsia" w:hAnsiTheme="minorEastAsia" w:hint="eastAsia"/>
          <w:color w:val="000000"/>
          <w:sz w:val="40"/>
          <w:szCs w:val="40"/>
        </w:rPr>
        <w:t xml:space="preserve"> </w:t>
      </w:r>
      <w:proofErr w:type="gramStart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─</w:t>
      </w:r>
      <w:proofErr w:type="gramEnd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 xml:space="preserve"> 預習</w:t>
      </w:r>
      <w:r w:rsidRPr="001E3F08">
        <w:rPr>
          <w:rFonts w:asciiTheme="minorEastAsia" w:hAnsiTheme="minorEastAsia" w:cs="Times New Roman" w:hint="eastAsia"/>
          <w:b/>
          <w:szCs w:val="24"/>
        </w:rPr>
        <w:t>／</w:t>
      </w:r>
      <w:proofErr w:type="gramStart"/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家課</w:t>
      </w:r>
      <w:proofErr w:type="gramEnd"/>
      <w:r w:rsidRPr="001E3F08">
        <w:rPr>
          <w:rFonts w:asciiTheme="minorEastAsia" w:hAnsiTheme="minorEastAsia" w:cs="Times New Roman" w:hint="eastAsia"/>
          <w:b/>
          <w:szCs w:val="24"/>
        </w:rPr>
        <w:t>（</w:t>
      </w:r>
      <w:r w:rsidRPr="001E3F08">
        <w:rPr>
          <w:rFonts w:asciiTheme="minorEastAsia" w:hAnsiTheme="minorEastAsia" w:cs="Times New Roman" w:hint="eastAsia"/>
          <w:b/>
          <w:szCs w:val="24"/>
          <w:lang w:eastAsia="zh-HK"/>
        </w:rPr>
        <w:t>第</w:t>
      </w:r>
      <w:r>
        <w:rPr>
          <w:rFonts w:asciiTheme="minorEastAsia" w:hAnsiTheme="minorEastAsia" w:cs="Times New Roman" w:hint="eastAsia"/>
          <w:b/>
          <w:szCs w:val="24"/>
          <w:lang w:eastAsia="zh-HK"/>
        </w:rPr>
        <w:t>四至六頁</w:t>
      </w:r>
      <w:r w:rsidRPr="001E3F08">
        <w:rPr>
          <w:rFonts w:asciiTheme="minorEastAsia" w:hAnsiTheme="minorEastAsia" w:cs="Times New Roman" w:hint="eastAsia"/>
          <w:b/>
          <w:szCs w:val="24"/>
        </w:rPr>
        <w:t>）</w:t>
      </w:r>
    </w:p>
    <w:p w:rsidR="00377B1D" w:rsidRPr="007565F7" w:rsidRDefault="00377B1D" w:rsidP="00377B1D">
      <w:pPr>
        <w:pStyle w:val="aa"/>
        <w:rPr>
          <w:rFonts w:ascii="Times New Roman" w:hAnsi="Times New Roman" w:cs="Times New Roman"/>
        </w:rPr>
      </w:pPr>
    </w:p>
    <w:p w:rsidR="00377B1D" w:rsidRPr="007565F7" w:rsidRDefault="00377B1D" w:rsidP="00377B1D">
      <w:pPr>
        <w:rPr>
          <w:rFonts w:ascii="Times New Roman" w:hAnsi="Times New Roman" w:cs="Times New Roman"/>
          <w:b/>
          <w:szCs w:val="24"/>
        </w:rPr>
      </w:pPr>
      <w:r>
        <w:rPr>
          <w:rFonts w:asciiTheme="minorEastAsia" w:hAnsiTheme="minorEastAsia" w:hint="eastAsia"/>
          <w:lang w:eastAsia="zh-HK"/>
        </w:rPr>
        <w:t>你必須閱讀題為「工作安排更靈活</w:t>
      </w:r>
      <w:proofErr w:type="gramStart"/>
      <w:r>
        <w:rPr>
          <w:rFonts w:asciiTheme="minorEastAsia" w:hAnsiTheme="minorEastAsia" w:hint="eastAsia"/>
          <w:lang w:eastAsia="zh-HK"/>
        </w:rPr>
        <w:t>─</w:t>
      </w:r>
      <w:proofErr w:type="gramEnd"/>
      <w:r>
        <w:rPr>
          <w:rFonts w:asciiTheme="minorEastAsia" w:hAnsiTheme="minorEastAsia" w:hint="eastAsia"/>
          <w:lang w:eastAsia="zh-HK"/>
        </w:rPr>
        <w:t>勞資</w:t>
      </w:r>
      <w:r w:rsidRPr="00A51691">
        <w:rPr>
          <w:rFonts w:asciiTheme="minorEastAsia" w:hAnsiTheme="minorEastAsia" w:cs="Times New Roman" w:hint="eastAsia"/>
          <w:kern w:val="0"/>
          <w:szCs w:val="24"/>
          <w:lang w:eastAsia="zh-HK"/>
        </w:rPr>
        <w:t>雙贏更和諧</w:t>
      </w:r>
      <w:r>
        <w:rPr>
          <w:rFonts w:asciiTheme="minorEastAsia" w:hAnsiTheme="minorEastAsia" w:hint="eastAsia"/>
          <w:lang w:eastAsia="zh-HK"/>
        </w:rPr>
        <w:t>」的刋物，進行小組討論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  <w:lang w:eastAsia="zh-HK"/>
        </w:rPr>
        <w:t>三至四人一組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  <w:lang w:eastAsia="zh-HK"/>
        </w:rPr>
        <w:t>，並於課堂後完成下列問題。</w:t>
      </w:r>
    </w:p>
    <w:p w:rsidR="00FB15BC" w:rsidRPr="007565F7" w:rsidRDefault="00FB15BC" w:rsidP="00FB15BC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42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B05963" w:rsidRPr="007565F7" w:rsidTr="00B05963">
        <w:tc>
          <w:tcPr>
            <w:tcW w:w="10422" w:type="dxa"/>
            <w:tcBorders>
              <w:top w:val="nil"/>
              <w:bottom w:val="nil"/>
            </w:tcBorders>
          </w:tcPr>
          <w:tbl>
            <w:tblPr>
              <w:tblStyle w:val="a8"/>
              <w:tblW w:w="10206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9497"/>
            </w:tblGrid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7565F7"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Q1</w:t>
                  </w:r>
                </w:p>
              </w:tc>
              <w:tc>
                <w:tcPr>
                  <w:tcW w:w="9497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>
                    <w:rPr>
                      <w:rFonts w:asciiTheme="minorEastAsia" w:hAnsiTheme="minorEastAsia" w:cs="Times New Roman" w:hint="eastAsia"/>
                      <w:lang w:eastAsia="zh-HK"/>
                    </w:rPr>
                    <w:t>在閱讀刊物之前，</w:t>
                  </w:r>
                  <w:r w:rsidR="006431BC">
                    <w:rPr>
                      <w:rFonts w:asciiTheme="minorEastAsia" w:hAnsiTheme="minorEastAsia" w:cs="Times New Roman" w:hint="eastAsia"/>
                      <w:lang w:eastAsia="zh-HK"/>
                    </w:rPr>
                    <w:t>你是</w:t>
                  </w:r>
                  <w:r>
                    <w:rPr>
                      <w:rFonts w:ascii="Calibri" w:eastAsia="PMingLiU" w:hAnsi="PMingLiU" w:cs="+mn-cs" w:hint="eastAsia"/>
                      <w:color w:val="000000"/>
                      <w:kern w:val="24"/>
                    </w:rPr>
                    <w:t>怎樣描述工作場所</w:t>
                  </w:r>
                  <w:r w:rsidR="006431BC">
                    <w:rPr>
                      <w:rFonts w:ascii="Calibri" w:eastAsia="PMingLiU" w:hAnsi="PMingLiU" w:cs="+mn-cs" w:hint="eastAsia"/>
                      <w:color w:val="000000"/>
                      <w:kern w:val="24"/>
                      <w:lang w:eastAsia="zh-HK"/>
                    </w:rPr>
                    <w:t>的</w:t>
                  </w:r>
                  <w:bookmarkStart w:id="0" w:name="_GoBack"/>
                  <w:bookmarkEnd w:id="0"/>
                  <w:r>
                    <w:rPr>
                      <w:rFonts w:asciiTheme="minorEastAsia" w:hAnsiTheme="minorEastAsia" w:cs="Times New Roman" w:hint="eastAsia"/>
                      <w:lang w:eastAsia="zh-HK"/>
                    </w:rPr>
                    <w:t>？</w:t>
                  </w:r>
                </w:p>
              </w:tc>
            </w:tr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single" w:sz="4" w:space="0" w:color="auto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9497" w:type="dxa"/>
                  <w:tcBorders>
                    <w:top w:val="nil"/>
                    <w:bottom w:val="single" w:sz="4" w:space="0" w:color="auto"/>
                  </w:tcBorders>
                  <w:vAlign w:val="bottom"/>
                </w:tcPr>
                <w:p w:rsidR="00B05963" w:rsidRPr="00596E8B" w:rsidRDefault="00B05963" w:rsidP="00377B1D">
                  <w:pPr>
                    <w:widowControl/>
                    <w:jc w:val="both"/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tcBorders>
                    <w:top w:val="single" w:sz="4" w:space="0" w:color="auto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7565F7"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Q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9497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>
                    <w:rPr>
                      <w:rFonts w:asciiTheme="minorEastAsia" w:hAnsiTheme="minorEastAsia" w:cs="Times New Roman" w:hint="eastAsia"/>
                      <w:lang w:val="en-GB" w:eastAsia="zh-HK"/>
                    </w:rPr>
                    <w:t>在閱讀刊物之後，你認為工作場所應是怎樣的？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tcBorders>
                    <w:top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B05963" w:rsidRPr="007565F7" w:rsidRDefault="00B05963" w:rsidP="00377B1D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tbl>
            <w:tblPr>
              <w:tblStyle w:val="a8"/>
              <w:tblW w:w="10206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9497"/>
            </w:tblGrid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nil"/>
                  </w:tcBorders>
                </w:tcPr>
                <w:p w:rsidR="00B05963" w:rsidRPr="007565F7" w:rsidRDefault="00B05963" w:rsidP="00377B1D">
                  <w:pPr>
                    <w:widowControl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7565F7"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Q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9497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contextualSpacing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F34786">
                    <w:rPr>
                      <w:rFonts w:ascii="Times New Roman" w:hAnsi="Times New Roman" w:cs="Times New Roman" w:hint="eastAsia"/>
                      <w:szCs w:val="24"/>
                    </w:rPr>
                    <w:t>對你最有意義的工作場所是在辦公室工作／在家工作／混合工作模式？為甚麼？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tcBorders>
                    <w:top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B05963" w:rsidRPr="007565F7" w:rsidRDefault="00B05963" w:rsidP="00377B1D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tbl>
            <w:tblPr>
              <w:tblStyle w:val="a8"/>
              <w:tblW w:w="10206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9497"/>
            </w:tblGrid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nil"/>
                  </w:tcBorders>
                </w:tcPr>
                <w:p w:rsidR="00B05963" w:rsidRPr="007565F7" w:rsidRDefault="00B05963" w:rsidP="00377B1D">
                  <w:pPr>
                    <w:widowControl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7565F7"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Q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9497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Pr="00B372D3" w:rsidRDefault="00B05963" w:rsidP="00377B1D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B372D3">
                    <w:rPr>
                      <w:rFonts w:ascii="Times New Roman" w:hAnsi="Times New Roman" w:cs="Times New Roman" w:hint="eastAsia"/>
                      <w:szCs w:val="24"/>
                    </w:rPr>
                    <w:t>如你是一間擁有十名員工的公司的人力資源經理，想為辦公室引入靈活工作安排</w:t>
                  </w:r>
                  <w:r>
                    <w:rPr>
                      <w:rFonts w:ascii="Times New Roman" w:hAnsi="Times New Roman" w:cs="Times New Roman" w:hint="eastAsia"/>
                      <w:szCs w:val="24"/>
                    </w:rPr>
                    <w:t>…</w:t>
                  </w:r>
                  <w:proofErr w:type="gramStart"/>
                  <w:r>
                    <w:rPr>
                      <w:rFonts w:ascii="Times New Roman" w:hAnsi="Times New Roman" w:cs="Times New Roman" w:hint="eastAsia"/>
                      <w:szCs w:val="24"/>
                    </w:rPr>
                    <w:t>…</w:t>
                  </w:r>
                  <w:proofErr w:type="gramEnd"/>
                  <w:r>
                    <w:rPr>
                      <w:rFonts w:ascii="Times New Roman" w:hAnsi="Times New Roman" w:cs="Times New Roman" w:hint="eastAsia"/>
                      <w:szCs w:val="24"/>
                      <w:lang w:eastAsia="zh-HK"/>
                    </w:rPr>
                    <w:t>，</w:t>
                  </w:r>
                  <w:r w:rsidRPr="00B372D3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  <w:p w:rsidR="00B05963" w:rsidRPr="00706251" w:rsidRDefault="00B05963" w:rsidP="00377B1D">
                  <w:pPr>
                    <w:pStyle w:val="a9"/>
                    <w:widowControl/>
                    <w:numPr>
                      <w:ilvl w:val="0"/>
                      <w:numId w:val="39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Cs w:val="24"/>
                    </w:rPr>
                  </w:pPr>
                  <w:r w:rsidRPr="00B372D3">
                    <w:rPr>
                      <w:rFonts w:ascii="Times New Roman" w:hAnsi="Times New Roman" w:cs="Times New Roman" w:hint="eastAsia"/>
                      <w:szCs w:val="24"/>
                    </w:rPr>
                    <w:t>哪項管理功能是公司在制訂新措施時必先考慮的呢？</w:t>
                  </w:r>
                  <w:r w:rsidRPr="00706251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tcBorders>
                    <w:top w:val="nil"/>
                  </w:tcBorders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B05963" w:rsidRDefault="00B05963" w:rsidP="00377B1D">
            <w:r>
              <w:br w:type="page"/>
            </w:r>
          </w:p>
          <w:p w:rsidR="00B05963" w:rsidRDefault="00B05963" w:rsidP="00377B1D"/>
          <w:tbl>
            <w:tblPr>
              <w:tblStyle w:val="a8"/>
              <w:tblW w:w="10206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09"/>
              <w:gridCol w:w="9497"/>
            </w:tblGrid>
            <w:tr w:rsidR="00B05963" w:rsidRPr="007565F7" w:rsidTr="003A38D6">
              <w:tc>
                <w:tcPr>
                  <w:tcW w:w="709" w:type="dxa"/>
                  <w:tcBorders>
                    <w:top w:val="nil"/>
                    <w:bottom w:val="nil"/>
                  </w:tcBorders>
                </w:tcPr>
                <w:p w:rsidR="00B05963" w:rsidRPr="007565F7" w:rsidRDefault="00B05963" w:rsidP="00377B1D">
                  <w:pPr>
                    <w:widowControl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  <w:r w:rsidRPr="007565F7"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lastRenderedPageBreak/>
                    <w:t>Q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9497" w:type="dxa"/>
                  <w:tcBorders>
                    <w:top w:val="nil"/>
                    <w:bottom w:val="nil"/>
                  </w:tcBorders>
                  <w:vAlign w:val="bottom"/>
                </w:tcPr>
                <w:p w:rsidR="00B05963" w:rsidRDefault="00B05963" w:rsidP="00377B1D">
                  <w:pPr>
                    <w:pStyle w:val="a9"/>
                    <w:widowControl/>
                    <w:numPr>
                      <w:ilvl w:val="0"/>
                      <w:numId w:val="39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szCs w:val="24"/>
                      <w:shd w:val="clear" w:color="auto" w:fill="FFFFFF"/>
                      <w:lang w:eastAsia="zh-HK"/>
                    </w:rPr>
                    <w:t>你必須依照計劃流程，逐步為辦公室制定靈活工作安排。</w:t>
                  </w:r>
                </w:p>
                <w:p w:rsidR="00B05963" w:rsidRPr="00BE3F4C" w:rsidRDefault="00B05963" w:rsidP="00BE3F4C">
                  <w:pPr>
                    <w:widowControl/>
                    <w:contextualSpacing/>
                    <w:rPr>
                      <w:rFonts w:ascii="Times New Roman" w:hAnsi="Times New Roman" w:cs="Times New Roman"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tcBorders>
                    <w:top w:val="nil"/>
                  </w:tcBorders>
                  <w:vAlign w:val="bottom"/>
                </w:tcPr>
                <w:p w:rsidR="00B05963" w:rsidRPr="00FB15BC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步驟</w:t>
                  </w:r>
                  <w:proofErr w:type="gramStart"/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一</w:t>
                  </w:r>
                  <w:proofErr w:type="gramEnd"/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：確定公司目標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7565F7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FB15BC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步驟二：列出達成目標的不同方案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FB15BC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步驟</w:t>
                  </w:r>
                  <w:proofErr w:type="gramStart"/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三</w:t>
                  </w:r>
                  <w:proofErr w:type="gramEnd"/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：選出達成目標的最佳方案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FB15BC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步驟四：定出計劃來進行所選方案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Pr="00FB15BC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i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 w:hint="eastAsia"/>
                      <w:b/>
                      <w:i/>
                      <w:szCs w:val="24"/>
                      <w:shd w:val="clear" w:color="auto" w:fill="FFFFFF"/>
                      <w:lang w:eastAsia="zh-HK"/>
                    </w:rPr>
                    <w:t>步驟五：將計劃實行</w:t>
                  </w: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  <w:tr w:rsidR="00B05963" w:rsidRPr="007565F7" w:rsidTr="003A38D6">
              <w:tc>
                <w:tcPr>
                  <w:tcW w:w="10206" w:type="dxa"/>
                  <w:gridSpan w:val="2"/>
                  <w:vAlign w:val="bottom"/>
                </w:tcPr>
                <w:p w:rsidR="00B05963" w:rsidRDefault="00B05963" w:rsidP="00377B1D">
                  <w:pPr>
                    <w:widowControl/>
                    <w:spacing w:line="360" w:lineRule="auto"/>
                    <w:rPr>
                      <w:rFonts w:ascii="Times New Roman" w:hAnsi="Times New Roman" w:cs="Times New Roman"/>
                      <w:b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B05963" w:rsidRPr="007565F7" w:rsidRDefault="00B05963" w:rsidP="00580350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tbl>
      <w:tblPr>
        <w:tblStyle w:val="1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377B1D" w:rsidRPr="00FB15BC" w:rsidTr="003A38D6">
        <w:tc>
          <w:tcPr>
            <w:tcW w:w="709" w:type="dxa"/>
            <w:tcBorders>
              <w:top w:val="nil"/>
              <w:bottom w:val="nil"/>
            </w:tcBorders>
          </w:tcPr>
          <w:p w:rsidR="00377B1D" w:rsidRPr="007565F7" w:rsidRDefault="00377B1D" w:rsidP="003A38D6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lastRenderedPageBreak/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6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377B1D" w:rsidRPr="00377B1D" w:rsidRDefault="00377B1D" w:rsidP="00377B1D">
            <w:pPr>
              <w:widowControl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377B1D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就其他管理功能，當在辦公室推行靈活的工作安排時</w:t>
            </w:r>
            <w:r>
              <w:rPr>
                <w:rFonts w:ascii="Times New Roman" w:hAnsi="Times New Roman" w:cs="Times New Roman" w:hint="eastAsia"/>
                <w:szCs w:val="24"/>
                <w:shd w:val="clear" w:color="auto" w:fill="FFFFFF"/>
                <w:lang w:eastAsia="zh-HK"/>
              </w:rPr>
              <w:t>，</w:t>
            </w:r>
            <w:r w:rsidRPr="00377B1D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你（作為人力資源經理）將面對甚麼挑戰</w:t>
            </w:r>
            <w:r>
              <w:rPr>
                <w:rFonts w:ascii="Times New Roman" w:hAnsi="Times New Roman" w:cs="Times New Roman" w:hint="eastAsia"/>
                <w:szCs w:val="24"/>
                <w:shd w:val="clear" w:color="auto" w:fill="FFFFFF"/>
                <w:lang w:eastAsia="zh-HK"/>
              </w:rPr>
              <w:t>？</w:t>
            </w:r>
          </w:p>
          <w:p w:rsidR="00377B1D" w:rsidRPr="00FB15BC" w:rsidRDefault="00377B1D" w:rsidP="003A38D6">
            <w:pPr>
              <w:widowControl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</w:p>
        </w:tc>
      </w:tr>
    </w:tbl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B15BC" w:rsidRPr="007565F7" w:rsidTr="00476EC1">
        <w:tc>
          <w:tcPr>
            <w:tcW w:w="10206" w:type="dxa"/>
            <w:tcBorders>
              <w:top w:val="nil"/>
            </w:tcBorders>
            <w:vAlign w:val="bottom"/>
          </w:tcPr>
          <w:p w:rsidR="00FB15BC" w:rsidRPr="00FB15BC" w:rsidRDefault="00377B1D" w:rsidP="00377B1D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組織</w:t>
            </w: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FB15BC" w:rsidRDefault="00377B1D" w:rsidP="00377B1D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領導</w:t>
            </w: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Pr="00FB15BC" w:rsidRDefault="00377B1D" w:rsidP="00377B1D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b/>
                <w:i/>
                <w:szCs w:val="24"/>
                <w:shd w:val="clear" w:color="auto" w:fill="FFFFFF"/>
                <w:lang w:eastAsia="zh-HK"/>
              </w:rPr>
              <w:t>控制</w:t>
            </w: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BE065D">
      <w:pPr>
        <w:pStyle w:val="aa"/>
        <w:rPr>
          <w:rFonts w:ascii="Times New Roman" w:hAnsi="Times New Roman" w:cs="Times New Roman"/>
        </w:rPr>
      </w:pPr>
    </w:p>
    <w:sectPr w:rsidR="00BE065D" w:rsidRPr="007565F7" w:rsidSect="009977F3">
      <w:headerReference w:type="default" r:id="rId8"/>
      <w:footerReference w:type="default" r:id="rId9"/>
      <w:pgSz w:w="11906" w:h="16838" w:code="9"/>
      <w:pgMar w:top="1440" w:right="851" w:bottom="1440" w:left="85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776" w:rsidRDefault="00444776" w:rsidP="004E5C8C">
      <w:r>
        <w:separator/>
      </w:r>
    </w:p>
  </w:endnote>
  <w:endnote w:type="continuationSeparator" w:id="0">
    <w:p w:rsidR="00444776" w:rsidRDefault="00444776" w:rsidP="004E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EastAsia" w:hAnsiTheme="minorHAnsi" w:cstheme="minorBidi"/>
        <w:kern w:val="2"/>
        <w:sz w:val="20"/>
        <w:szCs w:val="20"/>
      </w:rPr>
      <w:id w:val="-1562092182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noProof/>
        <w:kern w:val="0"/>
        <w:sz w:val="24"/>
        <w:szCs w:val="24"/>
      </w:rPr>
    </w:sdtEndPr>
    <w:sdtContent>
      <w:p w:rsidR="009977F3" w:rsidRDefault="00444776" w:rsidP="00B05963">
        <w:pPr>
          <w:pStyle w:val="Web"/>
          <w:spacing w:before="0" w:beforeAutospacing="0" w:after="0" w:afterAutospacing="0"/>
          <w:jc w:val="both"/>
        </w:pPr>
        <w:hyperlink r:id="rId1" w:history="1">
          <w:r w:rsidR="00B372D3" w:rsidRPr="00D8293D">
            <w:rPr>
              <w:rFonts w:asciiTheme="minorHAnsi" w:eastAsiaTheme="minorEastAsia" w:hAnsi="Calibri" w:cstheme="minorBidi"/>
              <w:kern w:val="24"/>
              <w:sz w:val="20"/>
              <w:szCs w:val="20"/>
              <w:u w:val="single"/>
            </w:rPr>
            <w:t>https://</w:t>
          </w:r>
        </w:hyperlink>
        <w:hyperlink r:id="rId2" w:history="1">
          <w:r w:rsidR="00B372D3" w:rsidRPr="00D8293D">
            <w:rPr>
              <w:rFonts w:asciiTheme="minorHAnsi" w:eastAsia="PMingLiU" w:hAnsi="Calibri" w:cstheme="minorBidi"/>
              <w:kern w:val="24"/>
              <w:sz w:val="20"/>
              <w:szCs w:val="20"/>
              <w:u w:val="single"/>
            </w:rPr>
            <w:t>www.labour.gov.hk/tc/public/pdf/wcp/FlexibleWork.pdf</w:t>
          </w:r>
        </w:hyperlink>
      </w:p>
    </w:sdtContent>
  </w:sdt>
  <w:p w:rsidR="00982F99" w:rsidRDefault="00982F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776" w:rsidRDefault="00444776" w:rsidP="004E5C8C">
      <w:r>
        <w:separator/>
      </w:r>
    </w:p>
  </w:footnote>
  <w:footnote w:type="continuationSeparator" w:id="0">
    <w:p w:rsidR="00444776" w:rsidRDefault="00444776" w:rsidP="004E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963" w:rsidRPr="00B05963" w:rsidRDefault="00B05963" w:rsidP="00B05963">
    <w:pPr>
      <w:pStyle w:val="Web"/>
      <w:spacing w:before="0" w:beforeAutospacing="0" w:after="0" w:afterAutospacing="0"/>
      <w:rPr>
        <w:sz w:val="20"/>
        <w:szCs w:val="20"/>
      </w:rPr>
    </w:pP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</w:rPr>
      <w:t>企業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、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</w:rPr>
      <w:t>會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計與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</w:rPr>
      <w:t>財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務概論</w:t>
    </w:r>
    <w:r>
      <w:rPr>
        <w:rFonts w:asciiTheme="minorEastAsia" w:eastAsiaTheme="minorEastAsia" w:hAnsiTheme="minorEastAsia" w:cs="+mn-cs" w:hint="eastAsia"/>
        <w:kern w:val="24"/>
        <w:sz w:val="20"/>
        <w:szCs w:val="20"/>
      </w:rPr>
      <w:t>（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企業會財</w:t>
    </w:r>
    <w:r>
      <w:rPr>
        <w:rFonts w:asciiTheme="minorEastAsia" w:eastAsiaTheme="minorEastAsia" w:hAnsiTheme="minorEastAsia" w:cs="+mn-cs" w:hint="eastAsia"/>
        <w:kern w:val="24"/>
        <w:sz w:val="20"/>
        <w:szCs w:val="20"/>
      </w:rPr>
      <w:t>）</w:t>
    </w:r>
    <w:r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─</w:t>
    </w:r>
    <w:r w:rsidRPr="008B32FE">
      <w:rPr>
        <w:rFonts w:asciiTheme="minorEastAsia" w:eastAsiaTheme="minorEastAsia" w:hAnsiTheme="minorEastAsia" w:cs="+mn-cs" w:hint="eastAsia"/>
        <w:kern w:val="24"/>
        <w:sz w:val="20"/>
        <w:szCs w:val="20"/>
      </w:rPr>
      <w:t>「從閱讀中學習」課堂討論</w:t>
    </w:r>
    <w:r>
      <w:rPr>
        <w:rFonts w:asciiTheme="minorEastAsia" w:eastAsiaTheme="minorEastAsia" w:hAnsiTheme="minorEastAsia" w:cs="+mn-cs" w:hint="eastAsia"/>
        <w:kern w:val="24"/>
        <w:sz w:val="20"/>
        <w:szCs w:val="20"/>
      </w:rPr>
      <w:t xml:space="preserve"> </w:t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</w:r>
    <w:r>
      <w:rPr>
        <w:rFonts w:asciiTheme="minorEastAsia" w:eastAsiaTheme="minorEastAsia" w:hAnsiTheme="minorEastAsia" w:cs="+mn-cs"/>
        <w:kern w:val="24"/>
        <w:sz w:val="20"/>
        <w:szCs w:val="20"/>
      </w:rPr>
      <w:tab/>
      <w:t xml:space="preserve">      </w:t>
    </w:r>
    <w:r>
      <w:rPr>
        <w:rFonts w:asciiTheme="minorEastAsia" w:eastAsiaTheme="minorEastAsia" w:hAnsiTheme="minorEastAsia" w:cs="+mn-cs" w:hint="eastAsia"/>
        <w:kern w:val="24"/>
        <w:sz w:val="20"/>
        <w:szCs w:val="20"/>
        <w:lang w:eastAsia="zh-HK"/>
      </w:rPr>
      <w:t>第</w:t>
    </w:r>
    <w:sdt>
      <w:sdtPr>
        <w:rPr>
          <w:sz w:val="20"/>
          <w:szCs w:val="20"/>
        </w:rPr>
        <w:id w:val="-13780795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05963">
          <w:rPr>
            <w:sz w:val="20"/>
            <w:szCs w:val="20"/>
          </w:rPr>
          <w:fldChar w:fldCharType="begin"/>
        </w:r>
        <w:r w:rsidRPr="00B05963">
          <w:rPr>
            <w:sz w:val="20"/>
            <w:szCs w:val="20"/>
          </w:rPr>
          <w:instrText xml:space="preserve"> PAGE   \* MERGEFORMAT </w:instrText>
        </w:r>
        <w:r w:rsidRPr="00B05963">
          <w:rPr>
            <w:sz w:val="20"/>
            <w:szCs w:val="20"/>
          </w:rPr>
          <w:fldChar w:fldCharType="separate"/>
        </w:r>
        <w:r w:rsidR="006431BC">
          <w:rPr>
            <w:noProof/>
            <w:sz w:val="20"/>
            <w:szCs w:val="20"/>
          </w:rPr>
          <w:t>6</w:t>
        </w:r>
        <w:r w:rsidRPr="00B05963">
          <w:rPr>
            <w:noProof/>
            <w:sz w:val="20"/>
            <w:szCs w:val="20"/>
          </w:rPr>
          <w:fldChar w:fldCharType="end"/>
        </w:r>
        <w:r w:rsidRPr="00B05963">
          <w:rPr>
            <w:noProof/>
            <w:sz w:val="20"/>
            <w:szCs w:val="20"/>
          </w:rPr>
          <w:t xml:space="preserve"> / 6 </w:t>
        </w:r>
        <w:r w:rsidRPr="00B05963">
          <w:rPr>
            <w:rFonts w:asciiTheme="minorEastAsia" w:eastAsiaTheme="minorEastAsia" w:hAnsiTheme="minorEastAsia" w:hint="eastAsia"/>
            <w:noProof/>
            <w:sz w:val="20"/>
            <w:szCs w:val="20"/>
            <w:lang w:eastAsia="zh-HK"/>
          </w:rPr>
          <w:t>頁</w:t>
        </w:r>
      </w:sdtContent>
    </w:sdt>
  </w:p>
  <w:p w:rsidR="00982F99" w:rsidRPr="00B05963" w:rsidRDefault="00982F99" w:rsidP="00B059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3B5A"/>
    <w:multiLevelType w:val="hybridMultilevel"/>
    <w:tmpl w:val="E758B176"/>
    <w:lvl w:ilvl="0" w:tplc="9E7A5508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515575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FB"/>
    <w:multiLevelType w:val="hybridMultilevel"/>
    <w:tmpl w:val="89BA1950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0027F1"/>
    <w:multiLevelType w:val="hybridMultilevel"/>
    <w:tmpl w:val="068C75B6"/>
    <w:lvl w:ilvl="0" w:tplc="4A24DD3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DF35BE"/>
    <w:multiLevelType w:val="hybridMultilevel"/>
    <w:tmpl w:val="FFEC9F50"/>
    <w:lvl w:ilvl="0" w:tplc="AB9E80F6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3E0080"/>
    <w:multiLevelType w:val="hybridMultilevel"/>
    <w:tmpl w:val="A5564124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E51228"/>
    <w:multiLevelType w:val="hybridMultilevel"/>
    <w:tmpl w:val="7ECE4878"/>
    <w:lvl w:ilvl="0" w:tplc="B49C524C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84703D"/>
    <w:multiLevelType w:val="hybridMultilevel"/>
    <w:tmpl w:val="576E8EBE"/>
    <w:lvl w:ilvl="0" w:tplc="46EAEB1C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27526B"/>
    <w:multiLevelType w:val="hybridMultilevel"/>
    <w:tmpl w:val="26A87A8E"/>
    <w:lvl w:ilvl="0" w:tplc="0F5CB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9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86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03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4AA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E5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C03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8B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FD3269"/>
    <w:multiLevelType w:val="hybridMultilevel"/>
    <w:tmpl w:val="20FCC150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4D30749"/>
    <w:multiLevelType w:val="hybridMultilevel"/>
    <w:tmpl w:val="4B2EABF0"/>
    <w:lvl w:ilvl="0" w:tplc="9446CA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4EBC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23F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AD2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3AED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C2F8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2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85C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5CFA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026B4"/>
    <w:multiLevelType w:val="hybridMultilevel"/>
    <w:tmpl w:val="02E42CA2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9626B0B"/>
    <w:multiLevelType w:val="hybridMultilevel"/>
    <w:tmpl w:val="91B2DE60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9881C12"/>
    <w:multiLevelType w:val="hybridMultilevel"/>
    <w:tmpl w:val="1FF8B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9CB4308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7544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5740C"/>
    <w:multiLevelType w:val="hybridMultilevel"/>
    <w:tmpl w:val="A5C4BFEC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39D7C98"/>
    <w:multiLevelType w:val="hybridMultilevel"/>
    <w:tmpl w:val="A6CA1B5C"/>
    <w:lvl w:ilvl="0" w:tplc="864C75E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6816F6"/>
    <w:multiLevelType w:val="hybridMultilevel"/>
    <w:tmpl w:val="3D86BCA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8C42627"/>
    <w:multiLevelType w:val="hybridMultilevel"/>
    <w:tmpl w:val="4DF4032A"/>
    <w:lvl w:ilvl="0" w:tplc="2ED2BCA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9C53096"/>
    <w:multiLevelType w:val="hybridMultilevel"/>
    <w:tmpl w:val="6436C120"/>
    <w:lvl w:ilvl="0" w:tplc="AD88C12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EC90DC8"/>
    <w:multiLevelType w:val="hybridMultilevel"/>
    <w:tmpl w:val="A306C486"/>
    <w:lvl w:ilvl="0" w:tplc="0270C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E7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2C6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FE2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40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CA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8E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4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8F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02F28"/>
    <w:multiLevelType w:val="hybridMultilevel"/>
    <w:tmpl w:val="25B27A9C"/>
    <w:lvl w:ilvl="0" w:tplc="D02A8E2E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0E034DC"/>
    <w:multiLevelType w:val="hybridMultilevel"/>
    <w:tmpl w:val="7F7AF32E"/>
    <w:lvl w:ilvl="0" w:tplc="1CB6FA0E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4F85CFE"/>
    <w:multiLevelType w:val="hybridMultilevel"/>
    <w:tmpl w:val="892CD1A6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7DE0126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41113"/>
    <w:multiLevelType w:val="hybridMultilevel"/>
    <w:tmpl w:val="3B8A8C88"/>
    <w:lvl w:ilvl="0" w:tplc="C7F0F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3CB238A9"/>
    <w:multiLevelType w:val="hybridMultilevel"/>
    <w:tmpl w:val="C024BAC8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2031CC8"/>
    <w:multiLevelType w:val="hybridMultilevel"/>
    <w:tmpl w:val="0FA47ACC"/>
    <w:lvl w:ilvl="0" w:tplc="758AC6FA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2950BD5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E70357"/>
    <w:multiLevelType w:val="hybridMultilevel"/>
    <w:tmpl w:val="94703A44"/>
    <w:lvl w:ilvl="0" w:tplc="4AC841D2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EB08AA"/>
    <w:multiLevelType w:val="hybridMultilevel"/>
    <w:tmpl w:val="1F8EE8CA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40808A5"/>
    <w:multiLevelType w:val="hybridMultilevel"/>
    <w:tmpl w:val="C686B21C"/>
    <w:lvl w:ilvl="0" w:tplc="1AEE9910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4807616"/>
    <w:multiLevelType w:val="hybridMultilevel"/>
    <w:tmpl w:val="D54E9F12"/>
    <w:lvl w:ilvl="0" w:tplc="8D9ABF1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F804DA4"/>
    <w:multiLevelType w:val="hybridMultilevel"/>
    <w:tmpl w:val="2EAE2E5E"/>
    <w:lvl w:ilvl="0" w:tplc="5A34FC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EB17AD"/>
    <w:multiLevelType w:val="hybridMultilevel"/>
    <w:tmpl w:val="0FFCA670"/>
    <w:lvl w:ilvl="0" w:tplc="AD8C4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00B4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4D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2D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48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143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1A0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AB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3779BE"/>
    <w:multiLevelType w:val="hybridMultilevel"/>
    <w:tmpl w:val="BD90B14C"/>
    <w:lvl w:ilvl="0" w:tplc="4F980860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72C33B4"/>
    <w:multiLevelType w:val="hybridMultilevel"/>
    <w:tmpl w:val="70444C2E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D7F4A92"/>
    <w:multiLevelType w:val="hybridMultilevel"/>
    <w:tmpl w:val="14A20BFE"/>
    <w:lvl w:ilvl="0" w:tplc="552A9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3C3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67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CE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25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8B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2D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E4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29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18"/>
  </w:num>
  <w:num w:numId="3">
    <w:abstractNumId w:val="13"/>
  </w:num>
  <w:num w:numId="4">
    <w:abstractNumId w:val="0"/>
  </w:num>
  <w:num w:numId="5">
    <w:abstractNumId w:val="28"/>
  </w:num>
  <w:num w:numId="6">
    <w:abstractNumId w:val="17"/>
  </w:num>
  <w:num w:numId="7">
    <w:abstractNumId w:val="23"/>
  </w:num>
  <w:num w:numId="8">
    <w:abstractNumId w:val="4"/>
  </w:num>
  <w:num w:numId="9">
    <w:abstractNumId w:val="19"/>
  </w:num>
  <w:num w:numId="10">
    <w:abstractNumId w:val="5"/>
  </w:num>
  <w:num w:numId="11">
    <w:abstractNumId w:val="11"/>
  </w:num>
  <w:num w:numId="12">
    <w:abstractNumId w:val="6"/>
  </w:num>
  <w:num w:numId="13">
    <w:abstractNumId w:val="22"/>
  </w:num>
  <w:num w:numId="14">
    <w:abstractNumId w:val="3"/>
  </w:num>
  <w:num w:numId="15">
    <w:abstractNumId w:val="36"/>
  </w:num>
  <w:num w:numId="16">
    <w:abstractNumId w:val="24"/>
  </w:num>
  <w:num w:numId="17">
    <w:abstractNumId w:val="2"/>
  </w:num>
  <w:num w:numId="18">
    <w:abstractNumId w:val="16"/>
  </w:num>
  <w:num w:numId="19">
    <w:abstractNumId w:val="12"/>
  </w:num>
  <w:num w:numId="20">
    <w:abstractNumId w:val="26"/>
  </w:num>
  <w:num w:numId="21">
    <w:abstractNumId w:val="37"/>
  </w:num>
  <w:num w:numId="22">
    <w:abstractNumId w:val="27"/>
  </w:num>
  <w:num w:numId="23">
    <w:abstractNumId w:val="9"/>
  </w:num>
  <w:num w:numId="24">
    <w:abstractNumId w:val="31"/>
  </w:num>
  <w:num w:numId="25">
    <w:abstractNumId w:val="7"/>
  </w:num>
  <w:num w:numId="26">
    <w:abstractNumId w:val="30"/>
  </w:num>
  <w:num w:numId="27">
    <w:abstractNumId w:val="20"/>
  </w:num>
  <w:num w:numId="28">
    <w:abstractNumId w:val="33"/>
  </w:num>
  <w:num w:numId="29">
    <w:abstractNumId w:val="32"/>
  </w:num>
  <w:num w:numId="30">
    <w:abstractNumId w:val="8"/>
  </w:num>
  <w:num w:numId="31">
    <w:abstractNumId w:val="35"/>
  </w:num>
  <w:num w:numId="32">
    <w:abstractNumId w:val="1"/>
  </w:num>
  <w:num w:numId="33">
    <w:abstractNumId w:val="15"/>
  </w:num>
  <w:num w:numId="34">
    <w:abstractNumId w:val="14"/>
  </w:num>
  <w:num w:numId="35">
    <w:abstractNumId w:val="21"/>
  </w:num>
  <w:num w:numId="36">
    <w:abstractNumId w:val="38"/>
  </w:num>
  <w:num w:numId="37">
    <w:abstractNumId w:val="10"/>
  </w:num>
  <w:num w:numId="38">
    <w:abstractNumId w:val="2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C8C"/>
    <w:rsid w:val="00002A24"/>
    <w:rsid w:val="00011949"/>
    <w:rsid w:val="0002771B"/>
    <w:rsid w:val="00042580"/>
    <w:rsid w:val="00057226"/>
    <w:rsid w:val="000F1937"/>
    <w:rsid w:val="00182E2A"/>
    <w:rsid w:val="001B7063"/>
    <w:rsid w:val="001E3F08"/>
    <w:rsid w:val="001F359E"/>
    <w:rsid w:val="0020048C"/>
    <w:rsid w:val="00226750"/>
    <w:rsid w:val="00254703"/>
    <w:rsid w:val="00272604"/>
    <w:rsid w:val="00275401"/>
    <w:rsid w:val="00275C91"/>
    <w:rsid w:val="002B12FA"/>
    <w:rsid w:val="002B4E33"/>
    <w:rsid w:val="002D2DDB"/>
    <w:rsid w:val="0030663D"/>
    <w:rsid w:val="00317C3B"/>
    <w:rsid w:val="003402FF"/>
    <w:rsid w:val="00357C48"/>
    <w:rsid w:val="00365F77"/>
    <w:rsid w:val="00377B1D"/>
    <w:rsid w:val="004172A6"/>
    <w:rsid w:val="00444776"/>
    <w:rsid w:val="00453E0C"/>
    <w:rsid w:val="00461F31"/>
    <w:rsid w:val="00470A22"/>
    <w:rsid w:val="00470B8F"/>
    <w:rsid w:val="00480945"/>
    <w:rsid w:val="004820A9"/>
    <w:rsid w:val="0049382B"/>
    <w:rsid w:val="004A4213"/>
    <w:rsid w:val="004B3AC5"/>
    <w:rsid w:val="004D2420"/>
    <w:rsid w:val="004D301D"/>
    <w:rsid w:val="004E011E"/>
    <w:rsid w:val="004E5C8C"/>
    <w:rsid w:val="004F290D"/>
    <w:rsid w:val="004F5286"/>
    <w:rsid w:val="00504551"/>
    <w:rsid w:val="00526D90"/>
    <w:rsid w:val="00530DE6"/>
    <w:rsid w:val="00545A4A"/>
    <w:rsid w:val="00561659"/>
    <w:rsid w:val="00580350"/>
    <w:rsid w:val="00583007"/>
    <w:rsid w:val="00596E8B"/>
    <w:rsid w:val="005B6CC5"/>
    <w:rsid w:val="0063139F"/>
    <w:rsid w:val="006431BC"/>
    <w:rsid w:val="00657AF7"/>
    <w:rsid w:val="00677F12"/>
    <w:rsid w:val="0069457A"/>
    <w:rsid w:val="00706251"/>
    <w:rsid w:val="00794727"/>
    <w:rsid w:val="007A08BA"/>
    <w:rsid w:val="007A7498"/>
    <w:rsid w:val="008352C0"/>
    <w:rsid w:val="008B0FAD"/>
    <w:rsid w:val="008B32FE"/>
    <w:rsid w:val="008B602E"/>
    <w:rsid w:val="008C2CE2"/>
    <w:rsid w:val="00906F3E"/>
    <w:rsid w:val="009307CC"/>
    <w:rsid w:val="0093495E"/>
    <w:rsid w:val="00982F99"/>
    <w:rsid w:val="00992BA8"/>
    <w:rsid w:val="0099517A"/>
    <w:rsid w:val="009977F3"/>
    <w:rsid w:val="009A20AC"/>
    <w:rsid w:val="009A578F"/>
    <w:rsid w:val="009B1E8C"/>
    <w:rsid w:val="009C5EDB"/>
    <w:rsid w:val="009E0CC9"/>
    <w:rsid w:val="009E6A92"/>
    <w:rsid w:val="00A43DEE"/>
    <w:rsid w:val="00A4596B"/>
    <w:rsid w:val="00A4769D"/>
    <w:rsid w:val="00A51691"/>
    <w:rsid w:val="00A619CB"/>
    <w:rsid w:val="00B00545"/>
    <w:rsid w:val="00B05963"/>
    <w:rsid w:val="00B24E4C"/>
    <w:rsid w:val="00B372D3"/>
    <w:rsid w:val="00B5252A"/>
    <w:rsid w:val="00B56B39"/>
    <w:rsid w:val="00BA4F8F"/>
    <w:rsid w:val="00BD0535"/>
    <w:rsid w:val="00BD75FB"/>
    <w:rsid w:val="00BE065D"/>
    <w:rsid w:val="00BE3F4C"/>
    <w:rsid w:val="00BF1F4A"/>
    <w:rsid w:val="00C1428C"/>
    <w:rsid w:val="00C40C08"/>
    <w:rsid w:val="00C426FA"/>
    <w:rsid w:val="00C90E67"/>
    <w:rsid w:val="00C97370"/>
    <w:rsid w:val="00CA3F2F"/>
    <w:rsid w:val="00CB0AC9"/>
    <w:rsid w:val="00CB3350"/>
    <w:rsid w:val="00CB5C41"/>
    <w:rsid w:val="00D3171C"/>
    <w:rsid w:val="00D61ED2"/>
    <w:rsid w:val="00D8293D"/>
    <w:rsid w:val="00D9298A"/>
    <w:rsid w:val="00DC0471"/>
    <w:rsid w:val="00E24E6A"/>
    <w:rsid w:val="00E36DEC"/>
    <w:rsid w:val="00E45DFF"/>
    <w:rsid w:val="00E80420"/>
    <w:rsid w:val="00E80AF8"/>
    <w:rsid w:val="00E90B38"/>
    <w:rsid w:val="00F26592"/>
    <w:rsid w:val="00F3123E"/>
    <w:rsid w:val="00F3311A"/>
    <w:rsid w:val="00F34786"/>
    <w:rsid w:val="00F62836"/>
    <w:rsid w:val="00F752DA"/>
    <w:rsid w:val="00F866B3"/>
    <w:rsid w:val="00FB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6365A"/>
  <w15:chartTrackingRefBased/>
  <w15:docId w15:val="{50B423E9-43E4-47F4-81D4-F4C3BD7F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8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5C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E5C8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E5C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E5C8C"/>
    <w:rPr>
      <w:sz w:val="20"/>
      <w:szCs w:val="20"/>
    </w:rPr>
  </w:style>
  <w:style w:type="character" w:styleId="a7">
    <w:name w:val="Hyperlink"/>
    <w:basedOn w:val="a0"/>
    <w:uiPriority w:val="99"/>
    <w:unhideWhenUsed/>
    <w:rsid w:val="004E5C8C"/>
    <w:rPr>
      <w:color w:val="0000FF"/>
      <w:u w:val="single"/>
    </w:rPr>
  </w:style>
  <w:style w:type="table" w:styleId="a8">
    <w:name w:val="Table Grid"/>
    <w:basedOn w:val="a1"/>
    <w:uiPriority w:val="39"/>
    <w:rsid w:val="00BE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E065D"/>
    <w:pPr>
      <w:ind w:leftChars="200" w:left="480"/>
    </w:pPr>
  </w:style>
  <w:style w:type="paragraph" w:styleId="aa">
    <w:name w:val="annotation text"/>
    <w:basedOn w:val="a"/>
    <w:link w:val="ab"/>
    <w:uiPriority w:val="99"/>
    <w:unhideWhenUsed/>
    <w:rsid w:val="00BE065D"/>
  </w:style>
  <w:style w:type="character" w:customStyle="1" w:styleId="ab">
    <w:name w:val="註解文字 字元"/>
    <w:basedOn w:val="a0"/>
    <w:link w:val="aa"/>
    <w:uiPriority w:val="99"/>
    <w:rsid w:val="00BE065D"/>
  </w:style>
  <w:style w:type="character" w:styleId="ac">
    <w:name w:val="annotation reference"/>
    <w:basedOn w:val="a0"/>
    <w:uiPriority w:val="99"/>
    <w:semiHidden/>
    <w:unhideWhenUsed/>
    <w:rsid w:val="00CB3350"/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CB33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B3350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02771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table" w:customStyle="1" w:styleId="1">
    <w:name w:val="表格格線1"/>
    <w:basedOn w:val="a1"/>
    <w:next w:val="a8"/>
    <w:uiPriority w:val="39"/>
    <w:rsid w:val="0037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43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5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0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3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abour.gov.hk/tc/public/pdf/wcp/FlexibleWork.pdf" TargetMode="External"/><Relationship Id="rId1" Type="http://schemas.openxmlformats.org/officeDocument/2006/relationships/hyperlink" Target="https://www.labour.gov.hk/tc/public/pdf/wcp/FlexibleWork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ADA41-004D-498D-AC6E-974C7704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Kar-yee Grace</dc:creator>
  <cp:keywords/>
  <dc:description/>
  <cp:lastModifiedBy>CHAN, Kar-yee Grace</cp:lastModifiedBy>
  <cp:revision>51</cp:revision>
  <cp:lastPrinted>2023-11-10T02:12:00Z</cp:lastPrinted>
  <dcterms:created xsi:type="dcterms:W3CDTF">2024-03-13T10:10:00Z</dcterms:created>
  <dcterms:modified xsi:type="dcterms:W3CDTF">2025-01-20T03:17:00Z</dcterms:modified>
</cp:coreProperties>
</file>